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09" w:rsidRPr="00A74775" w:rsidRDefault="00DE5709" w:rsidP="00A74775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A74775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Аннотация к рабочей программе по учебному курсу</w:t>
      </w:r>
    </w:p>
    <w:p w:rsidR="00DE5709" w:rsidRPr="00A74775" w:rsidRDefault="00DE5709" w:rsidP="00A74775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A74775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«Родной язык (русский)»</w:t>
      </w:r>
    </w:p>
    <w:p w:rsidR="00DE5709" w:rsidRPr="00A74775" w:rsidRDefault="00DE5709" w:rsidP="00A74775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A74775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1-2 классы  («Начальная школа 21 века»)</w:t>
      </w:r>
    </w:p>
    <w:p w:rsidR="00DE5709" w:rsidRPr="00A74775" w:rsidRDefault="00DE5709" w:rsidP="00A74775">
      <w:pPr>
        <w:pStyle w:val="a3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74775">
        <w:rPr>
          <w:rFonts w:ascii="Times New Roman" w:hAnsi="Times New Roman"/>
          <w:sz w:val="24"/>
          <w:szCs w:val="24"/>
        </w:rPr>
        <w:t xml:space="preserve">Рабочая программа по учебному курсу «Родной язык (русский)» для 1-2 классов (далее – Рабочая программа) разработана на основе </w:t>
      </w:r>
      <w:r w:rsidRPr="00A74775">
        <w:rPr>
          <w:rFonts w:ascii="Times New Roman" w:eastAsiaTheme="minorHAnsi" w:hAnsi="Times New Roman" w:cs="Times New Roman"/>
          <w:sz w:val="24"/>
          <w:szCs w:val="24"/>
        </w:rPr>
        <w:t xml:space="preserve">примерной рабочей программы по учебному предмету «Родной язык (русский)» для образовательных организаций, реализующих программы начального общего образования. </w:t>
      </w:r>
    </w:p>
    <w:p w:rsidR="00DE5709" w:rsidRPr="00A74775" w:rsidRDefault="00DE5709" w:rsidP="00A74775">
      <w:pPr>
        <w:pStyle w:val="a3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74775">
        <w:rPr>
          <w:rFonts w:ascii="Times New Roman" w:eastAsiaTheme="minorHAnsi" w:hAnsi="Times New Roman" w:cs="Times New Roman"/>
          <w:sz w:val="24"/>
          <w:szCs w:val="24"/>
        </w:rPr>
        <w:t>Первый  и второй год обучения (1-2 класс).</w:t>
      </w:r>
    </w:p>
    <w:p w:rsidR="00DE5709" w:rsidRPr="00A74775" w:rsidRDefault="00DE5709" w:rsidP="00A74775">
      <w:pPr>
        <w:pStyle w:val="a3"/>
        <w:ind w:firstLine="708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74775">
        <w:rPr>
          <w:rFonts w:ascii="Times New Roman" w:eastAsiaTheme="minorHAnsi" w:hAnsi="Times New Roman" w:cs="Times New Roman"/>
          <w:sz w:val="24"/>
          <w:szCs w:val="24"/>
        </w:rPr>
        <w:t>Составители: ГБОУ ДПО «Институт развития образования» Краснодарского края.</w:t>
      </w:r>
    </w:p>
    <w:p w:rsidR="00374971" w:rsidRPr="00A74775" w:rsidRDefault="00374971" w:rsidP="00A74775">
      <w:pPr>
        <w:pStyle w:val="a3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4775">
        <w:rPr>
          <w:rFonts w:ascii="Times New Roman" w:eastAsia="Times New Roman" w:hAnsi="Times New Roman"/>
          <w:sz w:val="24"/>
          <w:szCs w:val="24"/>
        </w:rPr>
        <w:t>Цель и задачи учебной дисциплины:</w:t>
      </w:r>
    </w:p>
    <w:p w:rsidR="00374971" w:rsidRPr="00A74775" w:rsidRDefault="00374971" w:rsidP="00A747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74775">
        <w:rPr>
          <w:rFonts w:ascii="Times New Roman" w:hAnsi="Times New Roman" w:cs="Times New Roman"/>
          <w:sz w:val="24"/>
          <w:szCs w:val="24"/>
        </w:rPr>
        <w:t>-формирование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BF3E6C" w:rsidRPr="00A74775" w:rsidRDefault="00374971" w:rsidP="00A74775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74775">
        <w:rPr>
          <w:rFonts w:ascii="Times New Roman" w:eastAsia="Times New Roman" w:hAnsi="Times New Roman"/>
          <w:sz w:val="24"/>
          <w:szCs w:val="24"/>
          <w:lang w:eastAsia="ar-SA"/>
        </w:rPr>
        <w:t xml:space="preserve">Общий объём времени, отводимого на изучение </w:t>
      </w:r>
      <w:r w:rsidR="00842343" w:rsidRPr="00A74775">
        <w:rPr>
          <w:rFonts w:ascii="Times New Roman" w:eastAsia="Times New Roman" w:hAnsi="Times New Roman"/>
          <w:sz w:val="24"/>
          <w:szCs w:val="24"/>
          <w:lang w:eastAsia="ar-SA"/>
        </w:rPr>
        <w:t>родного языка (</w:t>
      </w:r>
      <w:r w:rsidRPr="00A74775">
        <w:rPr>
          <w:rFonts w:ascii="Times New Roman" w:eastAsia="Times New Roman" w:hAnsi="Times New Roman"/>
          <w:sz w:val="24"/>
          <w:szCs w:val="24"/>
          <w:lang w:eastAsia="ar-SA"/>
        </w:rPr>
        <w:t>русского</w:t>
      </w:r>
      <w:r w:rsidR="00842343" w:rsidRPr="00A74775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Pr="00A7477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842343" w:rsidRPr="00A74775">
        <w:rPr>
          <w:rFonts w:ascii="Times New Roman" w:eastAsia="Times New Roman" w:hAnsi="Times New Roman"/>
          <w:sz w:val="24"/>
          <w:szCs w:val="24"/>
          <w:lang w:eastAsia="ar-SA"/>
        </w:rPr>
        <w:t>в 1-2 классах, составляет 14</w:t>
      </w:r>
      <w:r w:rsidRPr="00A74775">
        <w:rPr>
          <w:rFonts w:ascii="Times New Roman" w:eastAsia="Times New Roman" w:hAnsi="Times New Roman"/>
          <w:sz w:val="24"/>
          <w:szCs w:val="24"/>
          <w:lang w:eastAsia="ar-SA"/>
        </w:rPr>
        <w:t xml:space="preserve"> час</w:t>
      </w:r>
      <w:r w:rsidR="00842343" w:rsidRPr="00A74775">
        <w:rPr>
          <w:rFonts w:ascii="Times New Roman" w:eastAsia="Times New Roman" w:hAnsi="Times New Roman"/>
          <w:sz w:val="24"/>
          <w:szCs w:val="24"/>
          <w:lang w:eastAsia="ar-SA"/>
        </w:rPr>
        <w:t>ов</w:t>
      </w:r>
      <w:r w:rsidRPr="00A74775">
        <w:rPr>
          <w:rFonts w:ascii="Times New Roman" w:eastAsia="Times New Roman" w:hAnsi="Times New Roman"/>
          <w:sz w:val="24"/>
          <w:szCs w:val="24"/>
          <w:lang w:eastAsia="ar-SA"/>
        </w:rPr>
        <w:t>. В 1 кл</w:t>
      </w:r>
      <w:r w:rsidR="00842343" w:rsidRPr="00A74775">
        <w:rPr>
          <w:rFonts w:ascii="Times New Roman" w:eastAsia="Times New Roman" w:hAnsi="Times New Roman"/>
          <w:sz w:val="24"/>
          <w:szCs w:val="24"/>
          <w:lang w:eastAsia="ar-SA"/>
        </w:rPr>
        <w:t xml:space="preserve">ассе программа рассчитана на 7 </w:t>
      </w:r>
      <w:r w:rsidRPr="00A74775">
        <w:rPr>
          <w:rFonts w:ascii="Times New Roman" w:eastAsia="Times New Roman" w:hAnsi="Times New Roman"/>
          <w:sz w:val="24"/>
          <w:szCs w:val="24"/>
          <w:lang w:eastAsia="ar-SA"/>
        </w:rPr>
        <w:t xml:space="preserve">часов </w:t>
      </w:r>
      <w:r w:rsidR="00FF20BD" w:rsidRPr="00A74775">
        <w:rPr>
          <w:rFonts w:ascii="Times New Roman" w:eastAsia="Times New Roman" w:hAnsi="Times New Roman"/>
          <w:sz w:val="24"/>
          <w:szCs w:val="24"/>
          <w:lang w:eastAsia="ar-SA"/>
        </w:rPr>
        <w:t>и во втором классе</w:t>
      </w:r>
      <w:r w:rsidR="00D25798" w:rsidRPr="00A74775">
        <w:rPr>
          <w:rFonts w:ascii="Times New Roman" w:eastAsia="Times New Roman" w:hAnsi="Times New Roman"/>
          <w:sz w:val="24"/>
          <w:szCs w:val="24"/>
          <w:lang w:eastAsia="ar-SA"/>
        </w:rPr>
        <w:t xml:space="preserve"> -</w:t>
      </w:r>
      <w:r w:rsidR="00FF20BD" w:rsidRPr="00A74775">
        <w:rPr>
          <w:rFonts w:ascii="Times New Roman" w:eastAsia="Times New Roman" w:hAnsi="Times New Roman"/>
          <w:sz w:val="24"/>
          <w:szCs w:val="24"/>
          <w:lang w:eastAsia="ar-SA"/>
        </w:rPr>
        <w:t xml:space="preserve"> 7 часов.</w:t>
      </w:r>
    </w:p>
    <w:p w:rsidR="00FF20BD" w:rsidRPr="00A74775" w:rsidRDefault="00FF20BD" w:rsidP="00A747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74775">
        <w:rPr>
          <w:rFonts w:ascii="Times New Roman" w:eastAsia="Times New Roman" w:hAnsi="Times New Roman"/>
          <w:sz w:val="24"/>
          <w:szCs w:val="24"/>
        </w:rPr>
        <w:t xml:space="preserve">Рабочая программа обеспечена следующим </w:t>
      </w:r>
      <w:r w:rsidRPr="00A74775">
        <w:rPr>
          <w:rFonts w:ascii="Times New Roman" w:eastAsia="Times New Roman" w:hAnsi="Times New Roman"/>
          <w:bCs/>
          <w:sz w:val="24"/>
          <w:szCs w:val="24"/>
        </w:rPr>
        <w:t>учебно-методическим комплексом:</w:t>
      </w:r>
    </w:p>
    <w:p w:rsidR="00FF20BD" w:rsidRPr="00A74775" w:rsidRDefault="00FF20BD" w:rsidP="00A74775">
      <w:pPr>
        <w:pStyle w:val="a3"/>
        <w:jc w:val="both"/>
        <w:rPr>
          <w:rStyle w:val="0pt"/>
          <w:rFonts w:eastAsiaTheme="minorHAnsi"/>
        </w:rPr>
      </w:pPr>
      <w:r w:rsidRPr="00A74775">
        <w:rPr>
          <w:rStyle w:val="0pt"/>
          <w:rFonts w:eastAsiaTheme="minorHAnsi"/>
        </w:rPr>
        <w:t>1.Учебник: Русский родной язык: 1 класс: для сопровождения и поддержки основного курса русского языка, обязательного для изучения во всех школах Российской Федерации/Александрова О.М, Вербицкая Л.А, Богданова С.И и др. Редактор: Вербицкая Л.А.: Просвещение/</w:t>
      </w:r>
      <w:proofErr w:type="spellStart"/>
      <w:r w:rsidRPr="00A74775">
        <w:rPr>
          <w:rStyle w:val="0pt"/>
          <w:rFonts w:eastAsiaTheme="minorHAnsi"/>
        </w:rPr>
        <w:t>Учлит</w:t>
      </w:r>
      <w:proofErr w:type="spellEnd"/>
      <w:r w:rsidRPr="00A74775">
        <w:rPr>
          <w:rStyle w:val="0pt"/>
          <w:rFonts w:eastAsiaTheme="minorHAnsi"/>
        </w:rPr>
        <w:t>, 2019г.</w:t>
      </w:r>
    </w:p>
    <w:p w:rsidR="00FC0F57" w:rsidRPr="00A74775" w:rsidRDefault="00FF20BD" w:rsidP="00A74775">
      <w:pPr>
        <w:pStyle w:val="a3"/>
        <w:jc w:val="both"/>
        <w:rPr>
          <w:rStyle w:val="0pt"/>
          <w:rFonts w:eastAsiaTheme="minorHAnsi"/>
        </w:rPr>
      </w:pPr>
      <w:r w:rsidRPr="00A74775">
        <w:rPr>
          <w:rStyle w:val="0pt"/>
          <w:rFonts w:eastAsiaTheme="minorHAnsi"/>
        </w:rPr>
        <w:t>2.</w:t>
      </w:r>
      <w:r w:rsidR="00FC0F57" w:rsidRPr="00A74775">
        <w:rPr>
          <w:rFonts w:eastAsiaTheme="minorHAnsi"/>
          <w:sz w:val="24"/>
          <w:szCs w:val="24"/>
        </w:rPr>
        <w:t xml:space="preserve"> </w:t>
      </w:r>
      <w:r w:rsidR="00FC0F57" w:rsidRPr="00A74775">
        <w:rPr>
          <w:rStyle w:val="0pt"/>
          <w:rFonts w:eastAsiaTheme="minorHAnsi"/>
        </w:rPr>
        <w:t xml:space="preserve">Русский родной язык: 2 класс: для сопровождения и поддержки основного курса русского языка, обязательного для изучения во всех школах Российской Федерации/Александрова О.М, Вербицкая Л.А, Богданова С.И и др. Редактор: </w:t>
      </w:r>
      <w:proofErr w:type="spellStart"/>
      <w:r w:rsidR="00FC0F57" w:rsidRPr="00A74775">
        <w:rPr>
          <w:rStyle w:val="0pt"/>
          <w:rFonts w:eastAsiaTheme="minorHAnsi"/>
        </w:rPr>
        <w:t>Аверьева</w:t>
      </w:r>
      <w:proofErr w:type="spellEnd"/>
      <w:r w:rsidR="00FC0F57" w:rsidRPr="00A74775">
        <w:rPr>
          <w:rStyle w:val="0pt"/>
          <w:rFonts w:eastAsiaTheme="minorHAnsi"/>
        </w:rPr>
        <w:t xml:space="preserve"> М.В.: Просвещение, 2020г.</w:t>
      </w:r>
    </w:p>
    <w:p w:rsidR="00FC0F57" w:rsidRPr="00A74775" w:rsidRDefault="00FC0F57" w:rsidP="00A74775">
      <w:pPr>
        <w:pStyle w:val="a3"/>
        <w:jc w:val="both"/>
        <w:rPr>
          <w:rStyle w:val="0pt"/>
          <w:rFonts w:eastAsiaTheme="minorHAnsi"/>
        </w:rPr>
      </w:pPr>
    </w:p>
    <w:p w:rsidR="00FC0F57" w:rsidRPr="00A74775" w:rsidRDefault="00FC0F57" w:rsidP="00A747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4775">
        <w:rPr>
          <w:rFonts w:ascii="Times New Roman" w:eastAsia="Times New Roman" w:hAnsi="Times New Roman"/>
          <w:sz w:val="24"/>
          <w:szCs w:val="24"/>
        </w:rPr>
        <w:t>Основные разделы программы:</w:t>
      </w:r>
    </w:p>
    <w:p w:rsidR="00E91BF1" w:rsidRPr="00A74775" w:rsidRDefault="00E91BF1" w:rsidP="00A747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809"/>
        <w:gridCol w:w="6096"/>
        <w:gridCol w:w="2777"/>
      </w:tblGrid>
      <w:tr w:rsidR="00EF1076" w:rsidRPr="00A74775" w:rsidTr="00B91949">
        <w:tc>
          <w:tcPr>
            <w:tcW w:w="10682" w:type="dxa"/>
            <w:gridSpan w:val="3"/>
          </w:tcPr>
          <w:p w:rsidR="00EF1076" w:rsidRPr="00A74775" w:rsidRDefault="00EF1076" w:rsidP="00A747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4775">
              <w:rPr>
                <w:rFonts w:ascii="Times New Roman" w:eastAsia="Times New Roman" w:hAnsi="Times New Roman"/>
                <w:b/>
                <w:sz w:val="24"/>
                <w:szCs w:val="24"/>
              </w:rPr>
              <w:t>1 класс</w:t>
            </w:r>
          </w:p>
        </w:tc>
      </w:tr>
      <w:tr w:rsidR="004B26F2" w:rsidRPr="00A74775" w:rsidTr="004B26F2">
        <w:tc>
          <w:tcPr>
            <w:tcW w:w="1809" w:type="dxa"/>
          </w:tcPr>
          <w:p w:rsidR="004B26F2" w:rsidRPr="00A74775" w:rsidRDefault="004B26F2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4B26F2" w:rsidRPr="00A74775" w:rsidRDefault="004B26F2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A74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74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74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6" w:type="dxa"/>
          </w:tcPr>
          <w:p w:rsidR="004B26F2" w:rsidRPr="00A74775" w:rsidRDefault="004B26F2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2777" w:type="dxa"/>
          </w:tcPr>
          <w:p w:rsidR="004B26F2" w:rsidRPr="00A74775" w:rsidRDefault="004B26F2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год (час)</w:t>
            </w:r>
          </w:p>
        </w:tc>
      </w:tr>
      <w:tr w:rsidR="004B26F2" w:rsidRPr="00A74775" w:rsidTr="004B26F2">
        <w:tc>
          <w:tcPr>
            <w:tcW w:w="1809" w:type="dxa"/>
          </w:tcPr>
          <w:p w:rsidR="004B26F2" w:rsidRPr="00A74775" w:rsidRDefault="004B26F2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4B26F2" w:rsidRPr="00A74775" w:rsidRDefault="004B26F2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A74775">
              <w:rPr>
                <w:rFonts w:ascii="Times New Roman" w:hAnsi="Times New Roman"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777" w:type="dxa"/>
          </w:tcPr>
          <w:p w:rsidR="004B26F2" w:rsidRPr="00A74775" w:rsidRDefault="004B26F2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B26F2" w:rsidRPr="00A74775" w:rsidTr="004B26F2">
        <w:tc>
          <w:tcPr>
            <w:tcW w:w="1809" w:type="dxa"/>
          </w:tcPr>
          <w:p w:rsidR="004B26F2" w:rsidRPr="00A74775" w:rsidRDefault="004B26F2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4B26F2" w:rsidRPr="00A74775" w:rsidRDefault="004B26F2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A74775">
              <w:rPr>
                <w:rFonts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2777" w:type="dxa"/>
          </w:tcPr>
          <w:p w:rsidR="004B26F2" w:rsidRPr="00A74775" w:rsidRDefault="004B26F2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1076" w:rsidRPr="00A74775" w:rsidTr="004B26F2">
        <w:tc>
          <w:tcPr>
            <w:tcW w:w="1809" w:type="dxa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Pr="00A74775">
              <w:rPr>
                <w:rFonts w:ascii="Times New Roman" w:hAnsi="Times New Roman"/>
                <w:sz w:val="24"/>
                <w:szCs w:val="24"/>
              </w:rPr>
              <w:t>Секреты речи и текста</w:t>
            </w:r>
          </w:p>
        </w:tc>
        <w:tc>
          <w:tcPr>
            <w:tcW w:w="2777" w:type="dxa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EF1076" w:rsidRPr="00A74775" w:rsidTr="00745F0F">
        <w:tc>
          <w:tcPr>
            <w:tcW w:w="10682" w:type="dxa"/>
            <w:gridSpan w:val="3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4775">
              <w:rPr>
                <w:rFonts w:ascii="Times New Roman" w:eastAsia="Times New Roman" w:hAnsi="Times New Roman"/>
                <w:b/>
                <w:sz w:val="24"/>
                <w:szCs w:val="24"/>
              </w:rPr>
              <w:t>2 класс</w:t>
            </w:r>
          </w:p>
        </w:tc>
      </w:tr>
      <w:tr w:rsidR="00EF1076" w:rsidRPr="00A74775" w:rsidTr="004B26F2">
        <w:tc>
          <w:tcPr>
            <w:tcW w:w="1809" w:type="dxa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A74775">
              <w:rPr>
                <w:rFonts w:ascii="Times New Roman" w:hAnsi="Times New Roman"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777" w:type="dxa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F1076" w:rsidRPr="00A74775" w:rsidTr="00EF1076">
        <w:trPr>
          <w:trHeight w:val="324"/>
        </w:trPr>
        <w:tc>
          <w:tcPr>
            <w:tcW w:w="1809" w:type="dxa"/>
            <w:vMerge w:val="restart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096" w:type="dxa"/>
            <w:vMerge w:val="restart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A74775">
              <w:rPr>
                <w:rFonts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2777" w:type="dxa"/>
            <w:vMerge w:val="restart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1076" w:rsidRPr="00A74775" w:rsidTr="00EF1076">
        <w:trPr>
          <w:trHeight w:val="324"/>
        </w:trPr>
        <w:tc>
          <w:tcPr>
            <w:tcW w:w="1809" w:type="dxa"/>
            <w:vMerge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076" w:rsidRPr="00A74775" w:rsidTr="00EF1076">
        <w:trPr>
          <w:trHeight w:val="324"/>
        </w:trPr>
        <w:tc>
          <w:tcPr>
            <w:tcW w:w="1809" w:type="dxa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Pr="00A74775">
              <w:rPr>
                <w:rFonts w:ascii="Times New Roman" w:hAnsi="Times New Roman"/>
                <w:sz w:val="24"/>
                <w:szCs w:val="24"/>
              </w:rPr>
              <w:t>Секреты речи и текста</w:t>
            </w:r>
          </w:p>
        </w:tc>
        <w:tc>
          <w:tcPr>
            <w:tcW w:w="2777" w:type="dxa"/>
          </w:tcPr>
          <w:p w:rsidR="00EF1076" w:rsidRPr="00A74775" w:rsidRDefault="00EF1076" w:rsidP="00A74775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4775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</w:tbl>
    <w:p w:rsidR="00FC0F57" w:rsidRPr="00A74775" w:rsidRDefault="00FC0F57" w:rsidP="00A7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E91BF1" w:rsidRPr="00A74775" w:rsidRDefault="00E91BF1" w:rsidP="00A7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74775">
        <w:rPr>
          <w:rFonts w:ascii="Times New Roman" w:eastAsia="Times New Roman" w:hAnsi="Times New Roman"/>
          <w:sz w:val="24"/>
          <w:szCs w:val="24"/>
        </w:rPr>
        <w:t>Формами итогового контроля является проектная работа.</w:t>
      </w:r>
      <w:r w:rsidRPr="00A74775">
        <w:rPr>
          <w:rFonts w:ascii="Times New Roman" w:eastAsia="Times New Roman" w:hAnsi="Times New Roman"/>
          <w:sz w:val="24"/>
          <w:szCs w:val="24"/>
        </w:rPr>
        <w:tab/>
      </w:r>
    </w:p>
    <w:p w:rsidR="00E91BF1" w:rsidRPr="00A74775" w:rsidRDefault="00E91BF1" w:rsidP="00A74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775">
        <w:rPr>
          <w:rFonts w:ascii="Times New Roman" w:hAnsi="Times New Roman"/>
          <w:color w:val="000000"/>
          <w:sz w:val="24"/>
          <w:szCs w:val="24"/>
        </w:rPr>
        <w:t xml:space="preserve"> Количество проектных работ по классам</w:t>
      </w:r>
      <w:r w:rsidR="00FC38C6" w:rsidRPr="00A74775">
        <w:rPr>
          <w:rFonts w:ascii="Times New Roman" w:hAnsi="Times New Roman"/>
          <w:color w:val="000000"/>
          <w:sz w:val="24"/>
          <w:szCs w:val="24"/>
        </w:rPr>
        <w:t xml:space="preserve"> представлено</w:t>
      </w:r>
      <w:r w:rsidRPr="00A74775">
        <w:rPr>
          <w:rFonts w:ascii="Times New Roman" w:hAnsi="Times New Roman"/>
          <w:sz w:val="24"/>
          <w:szCs w:val="24"/>
        </w:rPr>
        <w:t xml:space="preserve"> в таблице:</w:t>
      </w:r>
    </w:p>
    <w:p w:rsidR="00E91BF1" w:rsidRPr="00A74775" w:rsidRDefault="00E91BF1" w:rsidP="00A747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3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235"/>
        <w:gridCol w:w="2853"/>
        <w:gridCol w:w="2835"/>
      </w:tblGrid>
      <w:tr w:rsidR="00E91BF1" w:rsidRPr="00A74775" w:rsidTr="00D25798">
        <w:tc>
          <w:tcPr>
            <w:tcW w:w="817" w:type="dxa"/>
            <w:shd w:val="clear" w:color="auto" w:fill="auto"/>
          </w:tcPr>
          <w:p w:rsidR="00E91BF1" w:rsidRPr="00A74775" w:rsidRDefault="00E91BF1" w:rsidP="00A747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77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7477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477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7477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5" w:type="dxa"/>
            <w:shd w:val="clear" w:color="auto" w:fill="auto"/>
          </w:tcPr>
          <w:p w:rsidR="00E91BF1" w:rsidRPr="00A74775" w:rsidRDefault="00E91BF1" w:rsidP="00A747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775">
              <w:rPr>
                <w:rFonts w:ascii="Times New Roman" w:hAnsi="Times New Roman"/>
                <w:sz w:val="24"/>
                <w:szCs w:val="24"/>
              </w:rPr>
              <w:t>Форма итогового контроля</w:t>
            </w:r>
          </w:p>
        </w:tc>
        <w:tc>
          <w:tcPr>
            <w:tcW w:w="2853" w:type="dxa"/>
          </w:tcPr>
          <w:p w:rsidR="00E91BF1" w:rsidRPr="00A74775" w:rsidRDefault="00E91BF1" w:rsidP="00A747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775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2835" w:type="dxa"/>
          </w:tcPr>
          <w:p w:rsidR="00E91BF1" w:rsidRPr="00A74775" w:rsidRDefault="00E91BF1" w:rsidP="00A747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775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</w:tr>
      <w:tr w:rsidR="00E91BF1" w:rsidRPr="00A74775" w:rsidTr="00D25798">
        <w:tc>
          <w:tcPr>
            <w:tcW w:w="817" w:type="dxa"/>
            <w:shd w:val="clear" w:color="auto" w:fill="auto"/>
          </w:tcPr>
          <w:p w:rsidR="00E91BF1" w:rsidRPr="00A74775" w:rsidRDefault="00E91BF1" w:rsidP="00A7477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</w:tcPr>
          <w:p w:rsidR="00E91BF1" w:rsidRPr="00A74775" w:rsidRDefault="00E91BF1" w:rsidP="00A747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775"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2853" w:type="dxa"/>
          </w:tcPr>
          <w:p w:rsidR="00E91BF1" w:rsidRPr="00A74775" w:rsidRDefault="00D25798" w:rsidP="00A747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7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91BF1" w:rsidRPr="00A74775" w:rsidRDefault="00D25798" w:rsidP="00A7477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7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C0F57" w:rsidRPr="00A74775" w:rsidRDefault="00FC0F57" w:rsidP="00A747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C0F57" w:rsidRPr="00A74775" w:rsidRDefault="00FC0F57" w:rsidP="00A7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FC0F57" w:rsidRPr="00A74775" w:rsidRDefault="00FC0F57" w:rsidP="00A7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FF20BD" w:rsidRPr="00A74775" w:rsidRDefault="00FF20BD" w:rsidP="00A74775">
      <w:pPr>
        <w:jc w:val="both"/>
        <w:rPr>
          <w:rStyle w:val="0pt"/>
          <w:rFonts w:eastAsiaTheme="minorHAnsi"/>
        </w:rPr>
      </w:pPr>
    </w:p>
    <w:sectPr w:rsidR="00FF20BD" w:rsidRPr="00A74775" w:rsidSect="00DE57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A7112"/>
    <w:multiLevelType w:val="hybridMultilevel"/>
    <w:tmpl w:val="5344D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5709"/>
    <w:rsid w:val="00374971"/>
    <w:rsid w:val="004B26F2"/>
    <w:rsid w:val="00636934"/>
    <w:rsid w:val="00842343"/>
    <w:rsid w:val="00A74775"/>
    <w:rsid w:val="00BF3E6C"/>
    <w:rsid w:val="00D25798"/>
    <w:rsid w:val="00DE5709"/>
    <w:rsid w:val="00E91BF1"/>
    <w:rsid w:val="00EF1076"/>
    <w:rsid w:val="00FC0F57"/>
    <w:rsid w:val="00FC38C6"/>
    <w:rsid w:val="00FF2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5709"/>
    <w:pPr>
      <w:spacing w:after="0" w:line="240" w:lineRule="auto"/>
    </w:pPr>
  </w:style>
  <w:style w:type="character" w:customStyle="1" w:styleId="0pt">
    <w:name w:val="Основной текст + Интервал 0 pt"/>
    <w:basedOn w:val="a0"/>
    <w:rsid w:val="00FF20BD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Default">
    <w:name w:val="Default"/>
    <w:rsid w:val="00FC0F5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table" w:styleId="a4">
    <w:name w:val="Table Grid"/>
    <w:basedOn w:val="a1"/>
    <w:uiPriority w:val="59"/>
    <w:rsid w:val="004B26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2021-02-08T15:34:00Z</dcterms:created>
  <dcterms:modified xsi:type="dcterms:W3CDTF">2021-02-09T11:07:00Z</dcterms:modified>
</cp:coreProperties>
</file>